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さんこうごうせいじゅしかぶしきがいしゃ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三行合成樹脂株式会社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みやじま　たくと</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宮島　拓人</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954-0104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見附市 坂井町１丁目６番５号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9110001024953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【DX戦略書】三行合成樹脂株式会社</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https://sanko-pla.jp/cms/wp-content/uploads/DX%E6%88%A6%E7%95%A5%E6%9B%B8.pdf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記載箇所：２．DX推進の背景と目的、３．企業理念、DXビジョン、４．ビジネスモデルの方向性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ページ：4、5、6</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２．DX推進の背景と目的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・生産設備やシステムへの先行投資が陳腐化し、費用対効果を損なう懸念。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・中小製造業の倒産・閉業が相次ぐ中、下請け的体質からの脱却が進まない場合、価格競争での優位性を失う可能性。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・労働力不足や技能伝承に対するDXの遅れによる 業務継続性の低下。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・デジタル技術の活用により、リアルタイムでの生産管理 や不良率の低減、納期の柔軟対応が可能となり、顧客満足度と信頼性の向上が期待される。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・トレーサビリティ機能の強化、BCP対応の明確化等 により、上場企業に準ずる品質・信頼性を提供できるパートナーとしての地位向上。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・製品企画や金型製造、後工程（組立・塗装・印刷）まで 含めた一貫対応体制を強みに、OEMからODM的な展開 への移行による事業機会の拡大。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３．企業理念、DXビジョン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プラスチックの可能性を追求し、モノづくり企業のパートナーとして、社会へ貢献する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８０年培った技術と信頼に基づき、革新的技術に挑戦し続け、業界トップランナーを目指す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“スマートファクトリー”へ変革する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８０年培った技術と信頼に基づき、革新的技術に挑戦し続け、業界トップランナーを目指す」のもと、業務改善にとどまらず、ものづくりの在り方そのものを変革する全社的なDXに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①信頼性・品質・安定供給力・製品実現力に優れた 製造受託専門メーカーとしての地位確立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②川上から川下まで一貫対応可能な 高付加価値型メーカーへの転換</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2025年8月に実施した取締役会にて本戦略書の内容について承認済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【DX戦略書】三行合成樹脂株式会社</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https://sanko-pla.jp/cms/wp-content/uploads/DX%E6%88%A6%E7%95%A5%E6%9B%B8.pdf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記載箇所：５．DX戦略（３つの柱）、６．具体的な取り組み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ページ：7、8</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DX戦略（３つの柱）</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①現場の見える化2.0：IoT・センシング技術による現場データのリアルタイム可視化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異常発生をリアルタイムに工場稼働ボードへ表示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発生不良の層別とワースト順位を即座に注意喚起</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②全社システムの統合：Web型システム活用による業務の標準化と一元管理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社内７システムを単一Web型システムに統合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ロットトレーサビリティの実現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③デジタル人材の育成：人材強化とデジタルによる技能伝承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熟練技術者の暗黙知をデジタル移行により形式知へ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間接部門の属人化業務も排除・低減</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2025年8月に実施した取締役会にて本戦略書の内容について承認済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【DX戦略書】三行合成樹脂株式会社</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記載箇所：７．DX推進体制、８．DX人材の育成・確保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ページ：9、10</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７．DX推進体制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最高責任者　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推進責任者　専務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対外・実務統括　管理部IT担当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現場推進リーダー　製造部事務担当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間接推進リーダー　管理部生産担当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＜補足説明＞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DX推進委員会は、部門横断・社長直下の組織としスピーディな変革推進を実行する。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８．DX人材の育成・確保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①現場DX人材の 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IoT・データ活用・Web型システム運用等に関する社内研修を定期実施。 OJTとeラーニングにより現場リーダー人材のスキル底上げ。</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②DX推進人材の 採用・配置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システム開発・分析スキルを有する中途人材の採用を継続実施。 情報系・理工系学生の新卒採用を強化。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③デジタル教育の 基盤整備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熟練者技術を可視化し、若手人材の教育プログラムとして体系化｡ 成長度合いを定量的に把握し、継続的なスキルアップを支援。</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【DX戦略書】三行合成樹脂株式会社</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記載箇所：９．ITシステム環境の整備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ページ：11</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９．ITシステム環境の整備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DX取り組みの根幹となるシステム環境整備として下記3項目について実施済みである。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Web型ERP・MESの導入による全社データ連携の基盤構築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IoTデバイスと連携した設備データの収集・蓄積環境の整備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レガシーシステムの段階的刷新とサイバーセキュリティ対策の強化</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【DX戦略書】三行合成樹脂株式会社</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https://sanko-pla.jp/cms/wp-content/uploads/DX%E6%88%A6%E7%95%A5%E6%9B%B8.pdf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記載箇所：10．DX戦略の達成指標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ページ：12</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10．DX戦略の達成指標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①本戦略による企業価値の創造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・不良発生率の低減：対前年比20%削減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・月次出荷遅延件数：対前年比50％削減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②DX戦略による効果</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・主要生産設備へのIoT設備導入割合：2025年度末95%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・工場稼働ボードのコンテンツ進捗度：2025年度末100%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・現場異常発生呼び出しへの反応時間：対前年比50%短縮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・並行運用旧システムからの完全切替：2025年度1件以上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③本計画の進捗度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・DX推進委員会の実施回数：1回以上/月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・製造/間接部門への月次フィードバック状況：各1件以上/月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・外部パートナーとの共同プロジェクト件数 ：2025年度1件以上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【DX戦略書】三行合成樹脂株式会社</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https://sanko-pla.jp/cms/wp-content/uploads/DX%E6%88%A6%E7%95%A5%E6%9B%B8.pdf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ページ：3</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当社はプラスチックの製造技術が日本に広がりをみせはじめた戦後の折その当初から樹脂製品専門メーカーとして成長を続けて参りました。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「技術の三行合成」を標榜し、顧客のお困りごとを独自の技術ノウハウを元に解決し続けて今日に至ります。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近年では工場のDX推進に注力することでトレーサビリティ能力を強化し、高い製品品質に加えて納得できる安心感を武器に各業界のトップランナー 企業と協業をさせていただいております。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高い技術力と工場DXの両輪を磨き続け、進化し続ける中小企業となり地域社会や樹脂成形業界の成長にも貢献できるよう努めてまいります。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qa2+lpTlLk0rdP50nqE2od9m5FJNZgjO+EnFM6Ys5pYV1f1eSoHeB84hrfm0nm8xi+hJCMJw9R/IkD1yM9KsA==" w:salt="411EYYr4FUio+5Vf7CXH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